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D25" w:rsidRPr="00AE1D25" w:rsidRDefault="00AE1D25" w:rsidP="00AE1D25">
      <w:pPr>
        <w:rPr>
          <w:rFonts w:ascii="Times New Roman" w:hAnsi="Times New Roman" w:cs="Times New Roman"/>
          <w:sz w:val="28"/>
        </w:rPr>
      </w:pPr>
      <w:proofErr w:type="spellStart"/>
      <w:r w:rsidRPr="00AE1D25">
        <w:rPr>
          <w:rFonts w:ascii="Times New Roman" w:hAnsi="Times New Roman" w:cs="Times New Roman"/>
          <w:sz w:val="28"/>
        </w:rPr>
        <w:t>Ауызша</w:t>
      </w:r>
      <w:proofErr w:type="spellEnd"/>
      <w:r w:rsidRPr="00AE1D2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E1D25">
        <w:rPr>
          <w:rFonts w:ascii="Times New Roman" w:hAnsi="Times New Roman" w:cs="Times New Roman"/>
          <w:sz w:val="28"/>
        </w:rPr>
        <w:t>тақырыптар</w:t>
      </w:r>
      <w:proofErr w:type="spellEnd"/>
      <w:r w:rsidRPr="00AE1D25">
        <w:rPr>
          <w:rFonts w:ascii="Times New Roman" w:hAnsi="Times New Roman" w:cs="Times New Roman"/>
          <w:sz w:val="28"/>
        </w:rPr>
        <w:t>: «</w:t>
      </w:r>
      <w:proofErr w:type="spellStart"/>
      <w:r w:rsidRPr="00AE1D25">
        <w:rPr>
          <w:rFonts w:ascii="Times New Roman" w:hAnsi="Times New Roman" w:cs="Times New Roman"/>
          <w:sz w:val="28"/>
        </w:rPr>
        <w:t>Трансформаторлар</w:t>
      </w:r>
      <w:proofErr w:type="spellEnd"/>
      <w:r w:rsidRPr="00AE1D25">
        <w:rPr>
          <w:rFonts w:ascii="Times New Roman" w:hAnsi="Times New Roman" w:cs="Times New Roman"/>
          <w:sz w:val="28"/>
        </w:rPr>
        <w:t>»</w:t>
      </w:r>
    </w:p>
    <w:p w:rsidR="00AE1D25" w:rsidRPr="00AE1D25" w:rsidRDefault="00AE1D25" w:rsidP="00AE1D2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</w:t>
      </w:r>
      <w:proofErr w:type="spellStart"/>
      <w:r w:rsidRPr="00AE1D25">
        <w:rPr>
          <w:rFonts w:ascii="Times New Roman" w:hAnsi="Times New Roman" w:cs="Times New Roman"/>
          <w:sz w:val="28"/>
        </w:rPr>
        <w:t>Трансформатордың</w:t>
      </w:r>
      <w:proofErr w:type="spellEnd"/>
      <w:r w:rsidRPr="00AE1D2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E1D25">
        <w:rPr>
          <w:rFonts w:ascii="Times New Roman" w:hAnsi="Times New Roman" w:cs="Times New Roman"/>
          <w:sz w:val="28"/>
        </w:rPr>
        <w:t>құрылысы</w:t>
      </w:r>
      <w:proofErr w:type="spellEnd"/>
    </w:p>
    <w:p w:rsidR="00AE1D25" w:rsidRDefault="00AE1D25" w:rsidP="00AE1D2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</w:t>
      </w:r>
      <w:bookmarkStart w:id="0" w:name="_GoBack"/>
      <w:bookmarkEnd w:id="0"/>
      <w:r w:rsidRPr="00AE1D25">
        <w:rPr>
          <w:rFonts w:ascii="Times New Roman" w:hAnsi="Times New Roman" w:cs="Times New Roman"/>
          <w:sz w:val="28"/>
        </w:rPr>
        <w:t xml:space="preserve">Трансформатор </w:t>
      </w:r>
      <w:proofErr w:type="spellStart"/>
      <w:r w:rsidRPr="00AE1D25">
        <w:rPr>
          <w:rFonts w:ascii="Times New Roman" w:hAnsi="Times New Roman" w:cs="Times New Roman"/>
          <w:sz w:val="28"/>
        </w:rPr>
        <w:t>орамаларын</w:t>
      </w:r>
      <w:proofErr w:type="spellEnd"/>
      <w:r w:rsidRPr="00AE1D2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E1D25">
        <w:rPr>
          <w:rFonts w:ascii="Times New Roman" w:hAnsi="Times New Roman" w:cs="Times New Roman"/>
          <w:sz w:val="28"/>
        </w:rPr>
        <w:t>жалғау</w:t>
      </w:r>
      <w:proofErr w:type="spellEnd"/>
      <w:r w:rsidRPr="00AE1D2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E1D25">
        <w:rPr>
          <w:rFonts w:ascii="Times New Roman" w:hAnsi="Times New Roman" w:cs="Times New Roman"/>
          <w:sz w:val="28"/>
        </w:rPr>
        <w:t>топтары</w:t>
      </w:r>
      <w:proofErr w:type="spellEnd"/>
    </w:p>
    <w:p w:rsidR="00AE1D25" w:rsidRDefault="00AE1D25" w:rsidP="00AE1D25">
      <w:pPr>
        <w:rPr>
          <w:rFonts w:ascii="Times New Roman" w:hAnsi="Times New Roman" w:cs="Times New Roman"/>
          <w:sz w:val="28"/>
        </w:rPr>
      </w:pPr>
    </w:p>
    <w:p w:rsidR="001B29F2" w:rsidRPr="00CA5D12" w:rsidRDefault="00CA5D12" w:rsidP="00AE1D25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Устные темы «Трансформаторы»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1 Конструкция трансформатора</w:t>
      </w:r>
    </w:p>
    <w:p w:rsidR="00CA5D12" w:rsidRPr="00CA5D12" w:rsidRDefault="00CA5D12">
      <w:pPr>
        <w:rPr>
          <w:rFonts w:ascii="Times New Roman" w:hAnsi="Times New Roman" w:cs="Times New Roman"/>
          <w:sz w:val="28"/>
        </w:rPr>
      </w:pPr>
      <w:r w:rsidRPr="00CA5D12">
        <w:rPr>
          <w:rFonts w:ascii="Times New Roman" w:hAnsi="Times New Roman" w:cs="Times New Roman"/>
          <w:sz w:val="28"/>
        </w:rPr>
        <w:t>2 Группы соединения обмоток трансформатора</w:t>
      </w:r>
    </w:p>
    <w:sectPr w:rsidR="00CA5D12" w:rsidRPr="00CA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12"/>
    <w:rsid w:val="001B29F2"/>
    <w:rsid w:val="00AE1D25"/>
    <w:rsid w:val="00CA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97E5C-7F31-4C7E-A2AE-AFA79FD2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2026-09-16T10:18:00Z</dcterms:created>
  <dcterms:modified xsi:type="dcterms:W3CDTF">2026-09-18T04:08:00Z</dcterms:modified>
</cp:coreProperties>
</file>